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6FC4" w:rsidRDefault="000B280D" w:rsidP="00446FC4">
      <w:pPr>
        <w:spacing w:after="0" w:line="240" w:lineRule="auto"/>
        <w:jc w:val="center"/>
        <w:outlineLvl w:val="0"/>
        <w:rPr>
          <w:rFonts w:ascii="Times New Roman" w:hAnsi="Times New Roman" w:cs="Times New Roman"/>
          <w:bCs/>
          <w:kern w:val="36"/>
          <w:sz w:val="24"/>
          <w:szCs w:val="24"/>
          <w:bdr w:val="none" w:sz="0" w:space="0" w:color="auto" w:frame="1"/>
        </w:rPr>
      </w:pPr>
      <w:bookmarkStart w:id="0" w:name="_GoBack"/>
      <w:r>
        <w:rPr>
          <w:rFonts w:ascii="Times New Roman" w:hAnsi="Times New Roman" w:cs="Times New Roman"/>
          <w:bCs/>
          <w:kern w:val="36"/>
          <w:sz w:val="24"/>
          <w:szCs w:val="24"/>
          <w:bdr w:val="none" w:sz="0" w:space="0" w:color="auto" w:frame="1"/>
        </w:rPr>
        <w:t>М</w:t>
      </w:r>
      <w:r w:rsidR="00446FC4">
        <w:rPr>
          <w:rFonts w:ascii="Times New Roman" w:hAnsi="Times New Roman" w:cs="Times New Roman"/>
          <w:bCs/>
          <w:kern w:val="36"/>
          <w:sz w:val="24"/>
          <w:szCs w:val="24"/>
          <w:bdr w:val="none" w:sz="0" w:space="0" w:color="auto" w:frame="1"/>
        </w:rPr>
        <w:t>униципально</w:t>
      </w:r>
      <w:r>
        <w:rPr>
          <w:rFonts w:ascii="Times New Roman" w:hAnsi="Times New Roman" w:cs="Times New Roman"/>
          <w:bCs/>
          <w:kern w:val="36"/>
          <w:sz w:val="24"/>
          <w:szCs w:val="24"/>
          <w:bdr w:val="none" w:sz="0" w:space="0" w:color="auto" w:frame="1"/>
        </w:rPr>
        <w:t>е автономное</w:t>
      </w:r>
      <w:r w:rsidR="00446FC4">
        <w:rPr>
          <w:rFonts w:ascii="Times New Roman" w:hAnsi="Times New Roman" w:cs="Times New Roman"/>
          <w:bCs/>
          <w:kern w:val="36"/>
          <w:sz w:val="24"/>
          <w:szCs w:val="24"/>
          <w:bdr w:val="none" w:sz="0" w:space="0" w:color="auto" w:frame="1"/>
        </w:rPr>
        <w:t xml:space="preserve"> дошкольно</w:t>
      </w:r>
      <w:r>
        <w:rPr>
          <w:rFonts w:ascii="Times New Roman" w:hAnsi="Times New Roman" w:cs="Times New Roman"/>
          <w:bCs/>
          <w:kern w:val="36"/>
          <w:sz w:val="24"/>
          <w:szCs w:val="24"/>
          <w:bdr w:val="none" w:sz="0" w:space="0" w:color="auto" w:frame="1"/>
        </w:rPr>
        <w:t>е образовательное</w:t>
      </w:r>
      <w:r w:rsidR="00932B36">
        <w:rPr>
          <w:rFonts w:ascii="Times New Roman" w:hAnsi="Times New Roman" w:cs="Times New Roman"/>
          <w:bCs/>
          <w:kern w:val="36"/>
          <w:sz w:val="24"/>
          <w:szCs w:val="24"/>
          <w:bdr w:val="none" w:sz="0" w:space="0" w:color="auto" w:frame="1"/>
        </w:rPr>
        <w:t xml:space="preserve"> учреждени</w:t>
      </w:r>
      <w:r>
        <w:rPr>
          <w:rFonts w:ascii="Times New Roman" w:hAnsi="Times New Roman" w:cs="Times New Roman"/>
          <w:bCs/>
          <w:kern w:val="36"/>
          <w:sz w:val="24"/>
          <w:szCs w:val="24"/>
          <w:bdr w:val="none" w:sz="0" w:space="0" w:color="auto" w:frame="1"/>
        </w:rPr>
        <w:t>е</w:t>
      </w:r>
    </w:p>
    <w:p w:rsidR="00446FC4" w:rsidRDefault="00446FC4" w:rsidP="00446FC4">
      <w:pPr>
        <w:spacing w:after="0" w:line="240" w:lineRule="auto"/>
        <w:jc w:val="center"/>
        <w:outlineLvl w:val="0"/>
        <w:rPr>
          <w:rFonts w:ascii="Times New Roman" w:hAnsi="Times New Roman" w:cs="Times New Roman"/>
          <w:bCs/>
          <w:kern w:val="36"/>
          <w:sz w:val="24"/>
          <w:szCs w:val="24"/>
          <w:bdr w:val="none" w:sz="0" w:space="0" w:color="auto" w:frame="1"/>
        </w:rPr>
      </w:pPr>
      <w:r>
        <w:rPr>
          <w:rFonts w:ascii="Times New Roman" w:hAnsi="Times New Roman" w:cs="Times New Roman"/>
          <w:bCs/>
          <w:kern w:val="36"/>
          <w:sz w:val="24"/>
          <w:szCs w:val="24"/>
          <w:bdr w:val="none" w:sz="0" w:space="0" w:color="auto" w:frame="1"/>
        </w:rPr>
        <w:t>«Детский сад № 70 комбинированного вида»</w:t>
      </w:r>
    </w:p>
    <w:p w:rsidR="00446FC4" w:rsidRDefault="00446FC4" w:rsidP="00446FC4">
      <w:pPr>
        <w:spacing w:after="0" w:line="240" w:lineRule="auto"/>
        <w:jc w:val="center"/>
        <w:outlineLvl w:val="0"/>
        <w:rPr>
          <w:rFonts w:ascii="Times New Roman" w:hAnsi="Times New Roman" w:cs="Times New Roman"/>
          <w:bCs/>
          <w:kern w:val="36"/>
          <w:sz w:val="24"/>
          <w:szCs w:val="24"/>
          <w:bdr w:val="none" w:sz="0" w:space="0" w:color="auto" w:frame="1"/>
        </w:rPr>
      </w:pPr>
    </w:p>
    <w:tbl>
      <w:tblPr>
        <w:tblW w:w="9923" w:type="dxa"/>
        <w:tblLook w:val="04A0" w:firstRow="1" w:lastRow="0" w:firstColumn="1" w:lastColumn="0" w:noHBand="0" w:noVBand="1"/>
      </w:tblPr>
      <w:tblGrid>
        <w:gridCol w:w="4672"/>
        <w:gridCol w:w="5251"/>
      </w:tblGrid>
      <w:tr w:rsidR="00446FC4" w:rsidTr="00446FC4">
        <w:tc>
          <w:tcPr>
            <w:tcW w:w="4672" w:type="dxa"/>
            <w:hideMark/>
          </w:tcPr>
          <w:p w:rsidR="00446FC4" w:rsidRDefault="00446FC4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</w:rPr>
            </w:pPr>
            <w:r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</w:rPr>
              <w:t>СОГЛАСОВАНО:</w:t>
            </w:r>
          </w:p>
          <w:p w:rsidR="00446FC4" w:rsidRDefault="00446FC4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</w:rPr>
            </w:pPr>
            <w:r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</w:rPr>
              <w:t>Председатель профсоюзной организации</w:t>
            </w:r>
          </w:p>
          <w:p w:rsidR="00446FC4" w:rsidRDefault="00446FC4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</w:rPr>
            </w:pPr>
            <w:r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</w:rPr>
              <w:t>_________________/</w:t>
            </w:r>
            <w:r w:rsidR="00DC3863"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</w:rPr>
              <w:t>Крылатых Е.И.</w:t>
            </w:r>
          </w:p>
          <w:p w:rsidR="00446FC4" w:rsidRDefault="00446FC4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</w:rPr>
            </w:pPr>
            <w:r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</w:rPr>
              <w:t>Протокол №____  от __________________</w:t>
            </w:r>
          </w:p>
        </w:tc>
        <w:tc>
          <w:tcPr>
            <w:tcW w:w="5251" w:type="dxa"/>
          </w:tcPr>
          <w:p w:rsidR="00446FC4" w:rsidRDefault="00446FC4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</w:rPr>
            </w:pPr>
            <w:r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</w:rPr>
              <w:t>УТВЕРЖД</w:t>
            </w:r>
            <w:r w:rsidR="00CE0076"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</w:rPr>
              <w:t>АЮ</w:t>
            </w:r>
            <w:r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</w:rPr>
              <w:t>:</w:t>
            </w:r>
          </w:p>
          <w:p w:rsidR="00CE0076" w:rsidRDefault="00CE0076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</w:rPr>
            </w:pPr>
            <w:r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</w:rPr>
              <w:t xml:space="preserve">Директор </w:t>
            </w:r>
            <w:r w:rsidR="00446FC4"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</w:rPr>
              <w:t>МАДОУ</w:t>
            </w:r>
          </w:p>
          <w:p w:rsidR="00932B36" w:rsidRDefault="00446FC4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</w:rPr>
            </w:pPr>
            <w:r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</w:rPr>
              <w:t xml:space="preserve"> «Детский сад № 70»</w:t>
            </w:r>
            <w:r w:rsidR="00932B36"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</w:rPr>
              <w:t>-</w:t>
            </w:r>
          </w:p>
          <w:p w:rsidR="00446FC4" w:rsidRDefault="00446FC4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</w:rPr>
            </w:pPr>
            <w:r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</w:rPr>
              <w:t>____________</w:t>
            </w:r>
            <w:r w:rsidR="00CE0076"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</w:rPr>
              <w:t>/ О.Н. Коршунова</w:t>
            </w:r>
          </w:p>
          <w:p w:rsidR="00446FC4" w:rsidRDefault="00446FC4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</w:rPr>
            </w:pPr>
          </w:p>
        </w:tc>
      </w:tr>
      <w:bookmarkEnd w:id="0"/>
    </w:tbl>
    <w:p w:rsidR="00446FC4" w:rsidRDefault="00446FC4" w:rsidP="00446FC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1"/>
          <w:sz w:val="24"/>
          <w:szCs w:val="24"/>
          <w:lang w:eastAsia="ru-RU"/>
        </w:rPr>
      </w:pPr>
    </w:p>
    <w:p w:rsidR="00446FC4" w:rsidRDefault="007016C7" w:rsidP="00446FC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46FC4">
        <w:rPr>
          <w:rFonts w:ascii="Times New Roman" w:hAnsi="Times New Roman" w:cs="Times New Roman"/>
          <w:b/>
          <w:sz w:val="24"/>
          <w:szCs w:val="24"/>
        </w:rPr>
        <w:t>ПРОГРАММА</w:t>
      </w:r>
    </w:p>
    <w:p w:rsidR="00446FC4" w:rsidRPr="00446FC4" w:rsidRDefault="007016C7" w:rsidP="00446FC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46FC4">
        <w:rPr>
          <w:rFonts w:ascii="Times New Roman" w:hAnsi="Times New Roman" w:cs="Times New Roman"/>
          <w:b/>
          <w:sz w:val="24"/>
          <w:szCs w:val="24"/>
        </w:rPr>
        <w:t xml:space="preserve">для проведения </w:t>
      </w:r>
      <w:r w:rsidR="00BD1430">
        <w:rPr>
          <w:rFonts w:ascii="Times New Roman" w:hAnsi="Times New Roman" w:cs="Times New Roman"/>
          <w:b/>
          <w:sz w:val="24"/>
          <w:szCs w:val="24"/>
        </w:rPr>
        <w:t xml:space="preserve">первичного инструктажа </w:t>
      </w:r>
      <w:r w:rsidRPr="00446FC4">
        <w:rPr>
          <w:rFonts w:ascii="Times New Roman" w:hAnsi="Times New Roman" w:cs="Times New Roman"/>
          <w:b/>
          <w:sz w:val="24"/>
          <w:szCs w:val="24"/>
        </w:rPr>
        <w:t>по охране труда</w:t>
      </w:r>
    </w:p>
    <w:p w:rsidR="00150D45" w:rsidRPr="00150D45" w:rsidRDefault="007016C7" w:rsidP="0081625A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50D45">
        <w:rPr>
          <w:rFonts w:ascii="Times New Roman" w:hAnsi="Times New Roman" w:cs="Times New Roman"/>
          <w:b/>
          <w:sz w:val="24"/>
          <w:szCs w:val="24"/>
        </w:rPr>
        <w:t xml:space="preserve">Введение </w:t>
      </w:r>
    </w:p>
    <w:p w:rsidR="00150D45" w:rsidRDefault="007016C7" w:rsidP="004C3104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150D45">
        <w:rPr>
          <w:rFonts w:ascii="Times New Roman" w:hAnsi="Times New Roman" w:cs="Times New Roman"/>
          <w:sz w:val="24"/>
          <w:szCs w:val="24"/>
        </w:rPr>
        <w:t xml:space="preserve">Данная программа для проведения </w:t>
      </w:r>
      <w:r w:rsidR="004F71A5">
        <w:rPr>
          <w:rFonts w:ascii="Times New Roman" w:hAnsi="Times New Roman" w:cs="Times New Roman"/>
          <w:sz w:val="24"/>
          <w:szCs w:val="24"/>
        </w:rPr>
        <w:t>первичного</w:t>
      </w:r>
      <w:r w:rsidRPr="00150D45">
        <w:rPr>
          <w:rFonts w:ascii="Times New Roman" w:hAnsi="Times New Roman" w:cs="Times New Roman"/>
          <w:sz w:val="24"/>
          <w:szCs w:val="24"/>
        </w:rPr>
        <w:t xml:space="preserve"> инструктажа (программа </w:t>
      </w:r>
      <w:r w:rsidR="004F71A5">
        <w:rPr>
          <w:rFonts w:ascii="Times New Roman" w:hAnsi="Times New Roman" w:cs="Times New Roman"/>
          <w:sz w:val="24"/>
          <w:szCs w:val="24"/>
        </w:rPr>
        <w:t>первичного</w:t>
      </w:r>
      <w:r w:rsidRPr="00150D45">
        <w:rPr>
          <w:rFonts w:ascii="Times New Roman" w:hAnsi="Times New Roman" w:cs="Times New Roman"/>
          <w:sz w:val="24"/>
          <w:szCs w:val="24"/>
        </w:rPr>
        <w:t xml:space="preserve"> инструктажа) разработана в соответствии с ГОСТ </w:t>
      </w:r>
      <w:r w:rsidR="004C3104">
        <w:rPr>
          <w:rFonts w:ascii="Times New Roman" w:hAnsi="Times New Roman" w:cs="Times New Roman"/>
          <w:sz w:val="24"/>
          <w:szCs w:val="24"/>
        </w:rPr>
        <w:t>7</w:t>
      </w:r>
      <w:r w:rsidRPr="00150D45">
        <w:rPr>
          <w:rFonts w:ascii="Times New Roman" w:hAnsi="Times New Roman" w:cs="Times New Roman"/>
          <w:sz w:val="24"/>
          <w:szCs w:val="24"/>
        </w:rPr>
        <w:t xml:space="preserve">.0.004 - 90 «Организация обучения безопасности труда», </w:t>
      </w:r>
      <w:r w:rsidR="0081625A">
        <w:rPr>
          <w:rFonts w:ascii="Times New Roman" w:hAnsi="Times New Roman" w:cs="Times New Roman"/>
          <w:sz w:val="24"/>
          <w:szCs w:val="24"/>
        </w:rPr>
        <w:t>П</w:t>
      </w:r>
      <w:r w:rsidR="0081625A" w:rsidRPr="0081625A">
        <w:rPr>
          <w:rFonts w:ascii="Times New Roman" w:hAnsi="Times New Roman" w:cs="Times New Roman"/>
          <w:sz w:val="24"/>
          <w:szCs w:val="24"/>
        </w:rPr>
        <w:t>остановлением</w:t>
      </w:r>
      <w:r w:rsidR="0081625A">
        <w:rPr>
          <w:rFonts w:ascii="Times New Roman" w:hAnsi="Times New Roman" w:cs="Times New Roman"/>
          <w:sz w:val="24"/>
          <w:szCs w:val="24"/>
        </w:rPr>
        <w:t xml:space="preserve"> П</w:t>
      </w:r>
      <w:r w:rsidR="0081625A" w:rsidRPr="0081625A">
        <w:rPr>
          <w:rFonts w:ascii="Times New Roman" w:hAnsi="Times New Roman" w:cs="Times New Roman"/>
          <w:sz w:val="24"/>
          <w:szCs w:val="24"/>
        </w:rPr>
        <w:t xml:space="preserve">равительства </w:t>
      </w:r>
      <w:r w:rsidR="0081625A">
        <w:rPr>
          <w:rFonts w:ascii="Times New Roman" w:hAnsi="Times New Roman" w:cs="Times New Roman"/>
          <w:sz w:val="24"/>
          <w:szCs w:val="24"/>
        </w:rPr>
        <w:t>Р</w:t>
      </w:r>
      <w:r w:rsidR="0081625A" w:rsidRPr="0081625A">
        <w:rPr>
          <w:rFonts w:ascii="Times New Roman" w:hAnsi="Times New Roman" w:cs="Times New Roman"/>
          <w:sz w:val="24"/>
          <w:szCs w:val="24"/>
        </w:rPr>
        <w:t xml:space="preserve">оссийской </w:t>
      </w:r>
      <w:r w:rsidR="0081625A">
        <w:rPr>
          <w:rFonts w:ascii="Times New Roman" w:hAnsi="Times New Roman" w:cs="Times New Roman"/>
          <w:sz w:val="24"/>
          <w:szCs w:val="24"/>
        </w:rPr>
        <w:t>Ф</w:t>
      </w:r>
      <w:r w:rsidR="0081625A" w:rsidRPr="0081625A">
        <w:rPr>
          <w:rFonts w:ascii="Times New Roman" w:hAnsi="Times New Roman" w:cs="Times New Roman"/>
          <w:sz w:val="24"/>
          <w:szCs w:val="24"/>
        </w:rPr>
        <w:t>едерации</w:t>
      </w:r>
      <w:r w:rsidR="0081625A">
        <w:rPr>
          <w:rFonts w:ascii="Times New Roman" w:hAnsi="Times New Roman" w:cs="Times New Roman"/>
          <w:sz w:val="24"/>
          <w:szCs w:val="24"/>
        </w:rPr>
        <w:t xml:space="preserve"> </w:t>
      </w:r>
      <w:r w:rsidR="0081625A" w:rsidRPr="0081625A">
        <w:rPr>
          <w:rFonts w:ascii="Times New Roman" w:hAnsi="Times New Roman" w:cs="Times New Roman"/>
          <w:sz w:val="24"/>
          <w:szCs w:val="24"/>
        </w:rPr>
        <w:t xml:space="preserve">от 24 декабря 2021 г. </w:t>
      </w:r>
      <w:r w:rsidR="0081625A">
        <w:rPr>
          <w:rFonts w:ascii="Times New Roman" w:hAnsi="Times New Roman" w:cs="Times New Roman"/>
          <w:sz w:val="24"/>
          <w:szCs w:val="24"/>
        </w:rPr>
        <w:t xml:space="preserve">№ </w:t>
      </w:r>
      <w:r w:rsidR="0081625A" w:rsidRPr="0081625A">
        <w:rPr>
          <w:rFonts w:ascii="Times New Roman" w:hAnsi="Times New Roman" w:cs="Times New Roman"/>
          <w:sz w:val="24"/>
          <w:szCs w:val="24"/>
        </w:rPr>
        <w:t>2464</w:t>
      </w:r>
      <w:r w:rsidR="0081625A">
        <w:rPr>
          <w:rFonts w:ascii="Times New Roman" w:hAnsi="Times New Roman" w:cs="Times New Roman"/>
          <w:sz w:val="24"/>
          <w:szCs w:val="24"/>
        </w:rPr>
        <w:t xml:space="preserve"> «О</w:t>
      </w:r>
      <w:r w:rsidR="0081625A" w:rsidRPr="0081625A">
        <w:rPr>
          <w:rFonts w:ascii="Times New Roman" w:hAnsi="Times New Roman" w:cs="Times New Roman"/>
          <w:sz w:val="24"/>
          <w:szCs w:val="24"/>
        </w:rPr>
        <w:t xml:space="preserve"> порядке обучения по охране труда и проверки знания требований охраны труда</w:t>
      </w:r>
      <w:r w:rsidR="0081625A">
        <w:rPr>
          <w:rFonts w:ascii="Times New Roman" w:hAnsi="Times New Roman" w:cs="Times New Roman"/>
          <w:sz w:val="24"/>
          <w:szCs w:val="24"/>
        </w:rPr>
        <w:t>»</w:t>
      </w:r>
      <w:r w:rsidRPr="00150D45">
        <w:rPr>
          <w:rFonts w:ascii="Times New Roman" w:hAnsi="Times New Roman" w:cs="Times New Roman"/>
          <w:sz w:val="24"/>
          <w:szCs w:val="24"/>
        </w:rPr>
        <w:t>, Положения об особенностях расследования несчастных случаев на производстве в отдельных отраслях и организациях. В программе изложены основные нормативные требования охраны труда и трудового законодательства, знание которых обязательно для вновь поступающих на работу.</w:t>
      </w:r>
    </w:p>
    <w:p w:rsidR="0081625A" w:rsidRDefault="0081625A" w:rsidP="00150D45">
      <w:pPr>
        <w:pStyle w:val="a3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50D45" w:rsidRPr="00150D45" w:rsidRDefault="007016C7" w:rsidP="0081625A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50D45">
        <w:rPr>
          <w:rFonts w:ascii="Times New Roman" w:hAnsi="Times New Roman" w:cs="Times New Roman"/>
          <w:b/>
          <w:sz w:val="24"/>
          <w:szCs w:val="24"/>
        </w:rPr>
        <w:t xml:space="preserve">2. Общие положения </w:t>
      </w:r>
    </w:p>
    <w:p w:rsidR="00870A66" w:rsidRDefault="007016C7" w:rsidP="0081625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0D45">
        <w:rPr>
          <w:rFonts w:ascii="Times New Roman" w:hAnsi="Times New Roman" w:cs="Times New Roman"/>
          <w:sz w:val="24"/>
          <w:szCs w:val="24"/>
        </w:rPr>
        <w:t xml:space="preserve">2.1. Обучению по охране труда и проверке знаний требований охраны труда в соответствии с Порядком обучения по охране труда и проверки знаний требований охраны труда работников организаций подлежат все работники организации, в том числе ее руководитель. </w:t>
      </w:r>
    </w:p>
    <w:p w:rsidR="00150D45" w:rsidRDefault="007016C7" w:rsidP="0081625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0D45">
        <w:rPr>
          <w:rFonts w:ascii="Times New Roman" w:hAnsi="Times New Roman" w:cs="Times New Roman"/>
          <w:sz w:val="24"/>
          <w:szCs w:val="24"/>
        </w:rPr>
        <w:t xml:space="preserve">2.1.1. Для всех принимаемых на работу лиц, а также для работников, переводимых на другую работу, работодатель (или уполномоченное им лицо) обязан проводить </w:t>
      </w:r>
      <w:r w:rsidR="00150D45">
        <w:rPr>
          <w:rFonts w:ascii="Times New Roman" w:hAnsi="Times New Roman" w:cs="Times New Roman"/>
          <w:sz w:val="24"/>
          <w:szCs w:val="24"/>
        </w:rPr>
        <w:t>инструктаж по охране труда.</w:t>
      </w:r>
    </w:p>
    <w:p w:rsidR="00150D45" w:rsidRDefault="007016C7" w:rsidP="0081625A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0D45">
        <w:rPr>
          <w:rFonts w:ascii="Times New Roman" w:hAnsi="Times New Roman" w:cs="Times New Roman"/>
          <w:sz w:val="24"/>
          <w:szCs w:val="24"/>
        </w:rPr>
        <w:t>2.2. Все принимаемые на работу лица, а также командированные в организацию работники и работники сторонних организаций, выполняющие работы на выделенном участке, обучающиеся образовательных учреждений соответствующих уровней, проходящие в организации производственную практику, и другие лица, участвующие в производственной деятельности организации, проходят в установленном порядке вводный инструктаж, который проводит специалист по охране труда или работник, на которого приказом работодателя (или уполномоченного им л</w:t>
      </w:r>
      <w:r w:rsidR="00150D45">
        <w:rPr>
          <w:rFonts w:ascii="Times New Roman" w:hAnsi="Times New Roman" w:cs="Times New Roman"/>
          <w:sz w:val="24"/>
          <w:szCs w:val="24"/>
        </w:rPr>
        <w:t>ица) возложены эти обязанности.</w:t>
      </w:r>
    </w:p>
    <w:p w:rsidR="00150D45" w:rsidRDefault="007016C7" w:rsidP="0081625A">
      <w:pPr>
        <w:pStyle w:val="a3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0D45">
        <w:rPr>
          <w:rFonts w:ascii="Times New Roman" w:hAnsi="Times New Roman" w:cs="Times New Roman"/>
          <w:sz w:val="24"/>
          <w:szCs w:val="24"/>
        </w:rPr>
        <w:t xml:space="preserve">2.3. Цель </w:t>
      </w:r>
      <w:r w:rsidR="004F71A5">
        <w:rPr>
          <w:rFonts w:ascii="Times New Roman" w:hAnsi="Times New Roman" w:cs="Times New Roman"/>
          <w:sz w:val="24"/>
          <w:szCs w:val="24"/>
        </w:rPr>
        <w:t>первичного</w:t>
      </w:r>
      <w:r w:rsidRPr="00150D45">
        <w:rPr>
          <w:rFonts w:ascii="Times New Roman" w:hAnsi="Times New Roman" w:cs="Times New Roman"/>
          <w:sz w:val="24"/>
          <w:szCs w:val="24"/>
        </w:rPr>
        <w:t xml:space="preserve"> инструктажа состоит в том, чтобы разъяснить вновь поступающим работникам их задачи по соблюдению производственной и трудовой дисциплины, ознакомить их с характером работы предприятия, общими условиями безопасности труда, основными положениями за</w:t>
      </w:r>
      <w:r w:rsidR="00150D45">
        <w:rPr>
          <w:rFonts w:ascii="Times New Roman" w:hAnsi="Times New Roman" w:cs="Times New Roman"/>
          <w:sz w:val="24"/>
          <w:szCs w:val="24"/>
        </w:rPr>
        <w:t>конодательства об охране труда.</w:t>
      </w:r>
    </w:p>
    <w:p w:rsidR="00150D45" w:rsidRDefault="007016C7" w:rsidP="0081625A">
      <w:pPr>
        <w:pStyle w:val="a3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0D45">
        <w:rPr>
          <w:rFonts w:ascii="Times New Roman" w:hAnsi="Times New Roman" w:cs="Times New Roman"/>
          <w:sz w:val="24"/>
          <w:szCs w:val="24"/>
        </w:rPr>
        <w:t>2.4. Проведение инструктажей по охране труда включает в себя ознакомление работников с имеющимися опасными или вредными производственными факторами, изучение требований охраны труда, содержащихся в локальных нормативных актах организации, инструкциях по охране труда, технической, эксплуатационной документации, а также применение безопасных мето</w:t>
      </w:r>
      <w:r w:rsidR="00150D45">
        <w:rPr>
          <w:rFonts w:ascii="Times New Roman" w:hAnsi="Times New Roman" w:cs="Times New Roman"/>
          <w:sz w:val="24"/>
          <w:szCs w:val="24"/>
        </w:rPr>
        <w:t>дов и приемов выполнения работ.</w:t>
      </w:r>
    </w:p>
    <w:p w:rsidR="00150D45" w:rsidRDefault="004C3104" w:rsidP="0081625A">
      <w:pPr>
        <w:pStyle w:val="a3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2.5</w:t>
      </w:r>
      <w:r w:rsidR="007016C7" w:rsidRPr="00150D45">
        <w:rPr>
          <w:rFonts w:ascii="Times New Roman" w:hAnsi="Times New Roman" w:cs="Times New Roman"/>
          <w:sz w:val="24"/>
          <w:szCs w:val="24"/>
        </w:rPr>
        <w:t>. Инструктаж по охране труда завершается устной проверкой приобретенных работником знаний и навыков безопасных приемов работы лицом, проводившим инструктаж.</w:t>
      </w:r>
    </w:p>
    <w:p w:rsidR="0081625A" w:rsidRDefault="0081625A" w:rsidP="0081625A">
      <w:pPr>
        <w:pStyle w:val="a3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50D45" w:rsidRDefault="007016C7" w:rsidP="00150D45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150D45">
        <w:rPr>
          <w:rFonts w:ascii="Times New Roman" w:hAnsi="Times New Roman" w:cs="Times New Roman"/>
          <w:b/>
          <w:sz w:val="24"/>
          <w:szCs w:val="24"/>
        </w:rPr>
        <w:t>3. Общие сведения о предприятии, организации, характерные особенности производства.</w:t>
      </w:r>
      <w:r w:rsidRPr="00150D4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50D45" w:rsidRDefault="007016C7" w:rsidP="0081625A">
      <w:pPr>
        <w:pStyle w:val="a3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0D45">
        <w:rPr>
          <w:rFonts w:ascii="Times New Roman" w:hAnsi="Times New Roman" w:cs="Times New Roman"/>
          <w:sz w:val="24"/>
          <w:szCs w:val="24"/>
        </w:rPr>
        <w:t>3.1. Дать общие сведения о</w:t>
      </w:r>
      <w:r w:rsidR="001F72CD">
        <w:rPr>
          <w:rFonts w:ascii="Times New Roman" w:hAnsi="Times New Roman" w:cs="Times New Roman"/>
          <w:sz w:val="24"/>
          <w:szCs w:val="24"/>
        </w:rPr>
        <w:t>б учреждении</w:t>
      </w:r>
      <w:r w:rsidRPr="00150D45">
        <w:rPr>
          <w:rFonts w:ascii="Times New Roman" w:hAnsi="Times New Roman" w:cs="Times New Roman"/>
          <w:sz w:val="24"/>
          <w:szCs w:val="24"/>
        </w:rPr>
        <w:t>, рассказать о характерных особенностях производства, дать</w:t>
      </w:r>
      <w:r w:rsidR="00150D45">
        <w:rPr>
          <w:rFonts w:ascii="Times New Roman" w:hAnsi="Times New Roman" w:cs="Times New Roman"/>
          <w:sz w:val="24"/>
          <w:szCs w:val="24"/>
        </w:rPr>
        <w:t xml:space="preserve"> характеристику рабочего места.</w:t>
      </w:r>
    </w:p>
    <w:p w:rsidR="004C3104" w:rsidRDefault="007016C7" w:rsidP="001F72CD">
      <w:pPr>
        <w:pStyle w:val="a3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0D45">
        <w:rPr>
          <w:rFonts w:ascii="Times New Roman" w:hAnsi="Times New Roman" w:cs="Times New Roman"/>
          <w:sz w:val="24"/>
          <w:szCs w:val="24"/>
        </w:rPr>
        <w:t xml:space="preserve">3.2. Под рабочим местом понимается та обстановка, в которой работающий выполняет производственные операции. </w:t>
      </w:r>
    </w:p>
    <w:p w:rsidR="00150D45" w:rsidRDefault="007016C7" w:rsidP="001F72CD">
      <w:pPr>
        <w:pStyle w:val="a3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0D45">
        <w:rPr>
          <w:rFonts w:ascii="Times New Roman" w:hAnsi="Times New Roman" w:cs="Times New Roman"/>
          <w:sz w:val="24"/>
          <w:szCs w:val="24"/>
        </w:rPr>
        <w:lastRenderedPageBreak/>
        <w:t>3.2.1. Во всех случаях должны исключаться механическое, электрическое, температурное и химическое воздействия на работающего. Защитные средства должны обеспечивать безопасность, не обременять работающего</w:t>
      </w:r>
      <w:r w:rsidR="00150D45">
        <w:rPr>
          <w:rFonts w:ascii="Times New Roman" w:hAnsi="Times New Roman" w:cs="Times New Roman"/>
          <w:sz w:val="24"/>
          <w:szCs w:val="24"/>
        </w:rPr>
        <w:t>, быть достаточно эффективными.</w:t>
      </w:r>
    </w:p>
    <w:p w:rsidR="00150D45" w:rsidRDefault="007016C7" w:rsidP="001F72CD">
      <w:pPr>
        <w:pStyle w:val="a3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0D45">
        <w:rPr>
          <w:rFonts w:ascii="Times New Roman" w:hAnsi="Times New Roman" w:cs="Times New Roman"/>
          <w:sz w:val="24"/>
          <w:szCs w:val="24"/>
        </w:rPr>
        <w:t>3.2.2. Рабочее место необходимо содержать в чистоте в течение всего рабочего времени. На рабочем месте не должно быть ни</w:t>
      </w:r>
      <w:r w:rsidR="00150D45">
        <w:rPr>
          <w:rFonts w:ascii="Times New Roman" w:hAnsi="Times New Roman" w:cs="Times New Roman"/>
          <w:sz w:val="24"/>
          <w:szCs w:val="24"/>
        </w:rPr>
        <w:t>чего лишнего, мешающего работе.</w:t>
      </w:r>
    </w:p>
    <w:p w:rsidR="00150D45" w:rsidRDefault="007016C7" w:rsidP="001F72CD">
      <w:pPr>
        <w:pStyle w:val="a3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0D45">
        <w:rPr>
          <w:rFonts w:ascii="Times New Roman" w:hAnsi="Times New Roman" w:cs="Times New Roman"/>
          <w:sz w:val="24"/>
          <w:szCs w:val="24"/>
        </w:rPr>
        <w:t xml:space="preserve">3.2.3. Полы на рабочих местах и в проходах к ним должны быть без выбоин, сухими, не скользкими и чистыми. </w:t>
      </w:r>
    </w:p>
    <w:p w:rsidR="001F72CD" w:rsidRDefault="001F72CD" w:rsidP="00150D45">
      <w:pPr>
        <w:pStyle w:val="a3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D31BC" w:rsidRPr="004B42BE" w:rsidRDefault="004C3104" w:rsidP="007D31BC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</w:t>
      </w:r>
      <w:r w:rsidR="007016C7" w:rsidRPr="004B42BE">
        <w:rPr>
          <w:rFonts w:ascii="Times New Roman" w:hAnsi="Times New Roman" w:cs="Times New Roman"/>
          <w:b/>
          <w:sz w:val="24"/>
          <w:szCs w:val="24"/>
        </w:rPr>
        <w:t>. Основные опасные производственные факторы. Основными источниками опасных производственных факторов являются:</w:t>
      </w:r>
    </w:p>
    <w:p w:rsidR="007D31BC" w:rsidRDefault="007016C7" w:rsidP="007D31BC">
      <w:pPr>
        <w:pStyle w:val="a3"/>
        <w:numPr>
          <w:ilvl w:val="0"/>
          <w:numId w:val="8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D31BC">
        <w:rPr>
          <w:rFonts w:ascii="Times New Roman" w:hAnsi="Times New Roman" w:cs="Times New Roman"/>
          <w:sz w:val="24"/>
          <w:szCs w:val="24"/>
        </w:rPr>
        <w:t>неисправность оборудования, инструмента, конструктивные недостатки оборудования;</w:t>
      </w:r>
    </w:p>
    <w:p w:rsidR="007D31BC" w:rsidRDefault="007016C7" w:rsidP="007D31BC">
      <w:pPr>
        <w:pStyle w:val="a3"/>
        <w:numPr>
          <w:ilvl w:val="0"/>
          <w:numId w:val="8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D31BC">
        <w:rPr>
          <w:rFonts w:ascii="Times New Roman" w:hAnsi="Times New Roman" w:cs="Times New Roman"/>
          <w:sz w:val="24"/>
          <w:szCs w:val="24"/>
        </w:rPr>
        <w:t>загромождение рабочих мест, проходов и т.д.; обратить внимание на лестницы и переходы на территории предприятия;</w:t>
      </w:r>
    </w:p>
    <w:p w:rsidR="007D31BC" w:rsidRDefault="007016C7" w:rsidP="007D31BC">
      <w:pPr>
        <w:pStyle w:val="a3"/>
        <w:numPr>
          <w:ilvl w:val="0"/>
          <w:numId w:val="8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D31BC">
        <w:rPr>
          <w:rFonts w:ascii="Times New Roman" w:hAnsi="Times New Roman" w:cs="Times New Roman"/>
          <w:sz w:val="24"/>
          <w:szCs w:val="24"/>
        </w:rPr>
        <w:t>не использование (неправильное использование) средств индивидуальной защиты;</w:t>
      </w:r>
    </w:p>
    <w:p w:rsidR="007D31BC" w:rsidRDefault="007016C7" w:rsidP="007D31BC">
      <w:pPr>
        <w:pStyle w:val="a3"/>
        <w:numPr>
          <w:ilvl w:val="0"/>
          <w:numId w:val="8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D31BC">
        <w:rPr>
          <w:rFonts w:ascii="Times New Roman" w:hAnsi="Times New Roman" w:cs="Times New Roman"/>
          <w:sz w:val="24"/>
          <w:szCs w:val="24"/>
        </w:rPr>
        <w:t>несовершенство технологического процесса;</w:t>
      </w:r>
    </w:p>
    <w:p w:rsidR="007D31BC" w:rsidRPr="001F72CD" w:rsidRDefault="007016C7" w:rsidP="007D31BC">
      <w:pPr>
        <w:pStyle w:val="a3"/>
        <w:numPr>
          <w:ilvl w:val="0"/>
          <w:numId w:val="8"/>
        </w:numPr>
        <w:tabs>
          <w:tab w:val="left" w:pos="426"/>
        </w:tabs>
        <w:spacing w:after="0" w:line="240" w:lineRule="auto"/>
        <w:ind w:left="0" w:firstLine="0"/>
        <w:jc w:val="both"/>
      </w:pPr>
      <w:r w:rsidRPr="007D31BC">
        <w:rPr>
          <w:rFonts w:ascii="Times New Roman" w:hAnsi="Times New Roman" w:cs="Times New Roman"/>
          <w:sz w:val="24"/>
          <w:szCs w:val="24"/>
        </w:rPr>
        <w:t xml:space="preserve">неудовлетворительное </w:t>
      </w:r>
      <w:r w:rsidR="007D31BC">
        <w:rPr>
          <w:rFonts w:ascii="Times New Roman" w:hAnsi="Times New Roman" w:cs="Times New Roman"/>
          <w:sz w:val="24"/>
          <w:szCs w:val="24"/>
        </w:rPr>
        <w:t>содержание здания и территории.</w:t>
      </w:r>
    </w:p>
    <w:p w:rsidR="001F72CD" w:rsidRPr="007D31BC" w:rsidRDefault="001F72CD" w:rsidP="001F72CD">
      <w:pPr>
        <w:pStyle w:val="a3"/>
        <w:tabs>
          <w:tab w:val="left" w:pos="426"/>
        </w:tabs>
        <w:spacing w:after="0" w:line="240" w:lineRule="auto"/>
        <w:ind w:left="0"/>
        <w:jc w:val="both"/>
      </w:pPr>
    </w:p>
    <w:p w:rsidR="007D31BC" w:rsidRPr="004B42BE" w:rsidRDefault="004C3104" w:rsidP="007D31BC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</w:t>
      </w:r>
      <w:r w:rsidR="007016C7" w:rsidRPr="004B42BE">
        <w:rPr>
          <w:rFonts w:ascii="Times New Roman" w:hAnsi="Times New Roman" w:cs="Times New Roman"/>
          <w:b/>
          <w:sz w:val="24"/>
          <w:szCs w:val="24"/>
        </w:rPr>
        <w:t>. Основные вредные производственные факторы:</w:t>
      </w:r>
    </w:p>
    <w:p w:rsidR="007D31BC" w:rsidRDefault="007016C7" w:rsidP="007D31BC">
      <w:pPr>
        <w:pStyle w:val="a3"/>
        <w:numPr>
          <w:ilvl w:val="0"/>
          <w:numId w:val="9"/>
        </w:num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31BC">
        <w:rPr>
          <w:rFonts w:ascii="Times New Roman" w:hAnsi="Times New Roman" w:cs="Times New Roman"/>
          <w:sz w:val="24"/>
          <w:szCs w:val="24"/>
        </w:rPr>
        <w:t>наличие в воздухе вредных веществ в виде пыли, паров;</w:t>
      </w:r>
    </w:p>
    <w:p w:rsidR="007D31BC" w:rsidRDefault="007016C7" w:rsidP="007D31BC">
      <w:pPr>
        <w:pStyle w:val="a3"/>
        <w:numPr>
          <w:ilvl w:val="0"/>
          <w:numId w:val="9"/>
        </w:num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31BC">
        <w:rPr>
          <w:rFonts w:ascii="Times New Roman" w:hAnsi="Times New Roman" w:cs="Times New Roman"/>
          <w:sz w:val="24"/>
          <w:szCs w:val="24"/>
        </w:rPr>
        <w:t>ионизирующие поля и излучения; - неионизирующие поля и излучения;</w:t>
      </w:r>
    </w:p>
    <w:p w:rsidR="007D31BC" w:rsidRDefault="007016C7" w:rsidP="007D31BC">
      <w:pPr>
        <w:pStyle w:val="a3"/>
        <w:numPr>
          <w:ilvl w:val="0"/>
          <w:numId w:val="9"/>
        </w:num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31BC">
        <w:rPr>
          <w:rFonts w:ascii="Times New Roman" w:hAnsi="Times New Roman" w:cs="Times New Roman"/>
          <w:sz w:val="24"/>
          <w:szCs w:val="24"/>
        </w:rPr>
        <w:t>отсутствие или недостаток естественного света;</w:t>
      </w:r>
    </w:p>
    <w:p w:rsidR="007D31BC" w:rsidRDefault="007016C7" w:rsidP="007D31BC">
      <w:pPr>
        <w:pStyle w:val="a3"/>
        <w:numPr>
          <w:ilvl w:val="0"/>
          <w:numId w:val="9"/>
        </w:num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31BC">
        <w:rPr>
          <w:rFonts w:ascii="Times New Roman" w:hAnsi="Times New Roman" w:cs="Times New Roman"/>
          <w:sz w:val="24"/>
          <w:szCs w:val="24"/>
        </w:rPr>
        <w:t xml:space="preserve">недостаточность </w:t>
      </w:r>
      <w:r w:rsidR="007D31BC">
        <w:rPr>
          <w:rFonts w:ascii="Times New Roman" w:hAnsi="Times New Roman" w:cs="Times New Roman"/>
          <w:sz w:val="24"/>
          <w:szCs w:val="24"/>
        </w:rPr>
        <w:t>искусственного освещения и т.д.</w:t>
      </w:r>
    </w:p>
    <w:p w:rsidR="001F72CD" w:rsidRDefault="001F72CD" w:rsidP="001F72CD">
      <w:pPr>
        <w:pStyle w:val="a3"/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D31BC" w:rsidRPr="004B42BE" w:rsidRDefault="004C3104" w:rsidP="007D31BC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</w:t>
      </w:r>
      <w:r w:rsidR="007016C7" w:rsidRPr="004B42BE">
        <w:rPr>
          <w:rFonts w:ascii="Times New Roman" w:hAnsi="Times New Roman" w:cs="Times New Roman"/>
          <w:b/>
          <w:sz w:val="24"/>
          <w:szCs w:val="24"/>
        </w:rPr>
        <w:t xml:space="preserve">. Основные требования производственной санитарии и личной гигиены. </w:t>
      </w:r>
    </w:p>
    <w:p w:rsidR="007D31BC" w:rsidRDefault="001F72CD" w:rsidP="007D31BC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4C3104">
        <w:rPr>
          <w:rFonts w:ascii="Times New Roman" w:hAnsi="Times New Roman" w:cs="Times New Roman"/>
          <w:sz w:val="24"/>
          <w:szCs w:val="24"/>
        </w:rPr>
        <w:t>6</w:t>
      </w:r>
      <w:r w:rsidR="007016C7" w:rsidRPr="007D31BC">
        <w:rPr>
          <w:rFonts w:ascii="Times New Roman" w:hAnsi="Times New Roman" w:cs="Times New Roman"/>
          <w:sz w:val="24"/>
          <w:szCs w:val="24"/>
        </w:rPr>
        <w:t>.1. Все работники должны соблюдать правила личной гигиены: - работать в удобной обуви, плотно сидящей на ноге, на непромокаемой и нескользящей подошве, в опрятной одежде; - во время работы (в зависимости от условий труда) пользоваться хорошо подогнанной спецодеждой, спецобувью и другими ср</w:t>
      </w:r>
      <w:r w:rsidR="007D31BC">
        <w:rPr>
          <w:rFonts w:ascii="Times New Roman" w:hAnsi="Times New Roman" w:cs="Times New Roman"/>
          <w:sz w:val="24"/>
          <w:szCs w:val="24"/>
        </w:rPr>
        <w:t>едствами индивидуальной защиты.</w:t>
      </w:r>
    </w:p>
    <w:p w:rsidR="007D31BC" w:rsidRDefault="001F72CD" w:rsidP="007D31BC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4C3104">
        <w:rPr>
          <w:rFonts w:ascii="Times New Roman" w:hAnsi="Times New Roman" w:cs="Times New Roman"/>
          <w:sz w:val="24"/>
          <w:szCs w:val="24"/>
        </w:rPr>
        <w:t>6</w:t>
      </w:r>
      <w:r w:rsidR="007016C7" w:rsidRPr="007D31BC">
        <w:rPr>
          <w:rFonts w:ascii="Times New Roman" w:hAnsi="Times New Roman" w:cs="Times New Roman"/>
          <w:sz w:val="24"/>
          <w:szCs w:val="24"/>
        </w:rPr>
        <w:t>.2. Принимать пищу только в предназначенных для этой цели местах, отвечающих санитарно-гигиеническим требованиям. Прием пищ</w:t>
      </w:r>
      <w:r w:rsidR="007D31BC">
        <w:rPr>
          <w:rFonts w:ascii="Times New Roman" w:hAnsi="Times New Roman" w:cs="Times New Roman"/>
          <w:sz w:val="24"/>
          <w:szCs w:val="24"/>
        </w:rPr>
        <w:t>и на рабочем месте запрещается.</w:t>
      </w:r>
    </w:p>
    <w:p w:rsidR="001F72CD" w:rsidRDefault="001F72CD" w:rsidP="007D31BC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4C3104">
        <w:rPr>
          <w:rFonts w:ascii="Times New Roman" w:hAnsi="Times New Roman" w:cs="Times New Roman"/>
          <w:sz w:val="24"/>
          <w:szCs w:val="24"/>
        </w:rPr>
        <w:t>6</w:t>
      </w:r>
      <w:r w:rsidR="007016C7" w:rsidRPr="007D31BC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3</w:t>
      </w:r>
      <w:r w:rsidR="007016C7" w:rsidRPr="007D31BC">
        <w:rPr>
          <w:rFonts w:ascii="Times New Roman" w:hAnsi="Times New Roman" w:cs="Times New Roman"/>
          <w:sz w:val="24"/>
          <w:szCs w:val="24"/>
        </w:rPr>
        <w:t xml:space="preserve">. Освещение производственных помещений может быть естественным и искусственным. Искусственное освещение бывает: общее, местное и комбинированное. Требования к освещению: достаточная освещенность рабочих поверхностей, рациональное направление света на них, отсутствие резких теней и бликов на рабочих местах (поверхностях). Хорошее освещение рабочего места - одни из важных факторов благоприятных и безопасных условий труда. </w:t>
      </w:r>
    </w:p>
    <w:p w:rsidR="001F72CD" w:rsidRDefault="001F72CD" w:rsidP="007D31BC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7D31BC" w:rsidRPr="004B42BE" w:rsidRDefault="004C3104" w:rsidP="007D31BC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7</w:t>
      </w:r>
      <w:r w:rsidR="007016C7" w:rsidRPr="004B42BE">
        <w:rPr>
          <w:rFonts w:ascii="Times New Roman" w:hAnsi="Times New Roman" w:cs="Times New Roman"/>
          <w:b/>
          <w:sz w:val="24"/>
          <w:szCs w:val="24"/>
        </w:rPr>
        <w:t>. Назначение и использование спецодежды, спецобуви и других</w:t>
      </w:r>
      <w:r w:rsidR="007D31BC" w:rsidRPr="004B42BE">
        <w:rPr>
          <w:rFonts w:ascii="Times New Roman" w:hAnsi="Times New Roman" w:cs="Times New Roman"/>
          <w:b/>
          <w:sz w:val="24"/>
          <w:szCs w:val="24"/>
        </w:rPr>
        <w:t xml:space="preserve"> средств индивидуальной защиты.</w:t>
      </w:r>
    </w:p>
    <w:p w:rsidR="007D31BC" w:rsidRDefault="001F72CD" w:rsidP="007D31BC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4C3104">
        <w:rPr>
          <w:rFonts w:ascii="Times New Roman" w:hAnsi="Times New Roman" w:cs="Times New Roman"/>
          <w:sz w:val="24"/>
          <w:szCs w:val="24"/>
        </w:rPr>
        <w:t>7</w:t>
      </w:r>
      <w:r w:rsidR="007016C7" w:rsidRPr="007D31BC">
        <w:rPr>
          <w:rFonts w:ascii="Times New Roman" w:hAnsi="Times New Roman" w:cs="Times New Roman"/>
          <w:sz w:val="24"/>
          <w:szCs w:val="24"/>
        </w:rPr>
        <w:t>.1. Все работники, занятые на работах с вредными условиями труда, включая температурные воздействия, загрязнения, обеспечиваются бесплатно, по установленным нормам спецодеждой, спецобувью, смывающими и обезвреживающими средствами и другими средствами индивидуальной защиты (СИЗ). Спецодежда должна выдаваться работающим в установленные сроки и соответствовать стандартам. Работа без предусмотренных нормами спецо</w:t>
      </w:r>
      <w:r w:rsidR="007D31BC">
        <w:rPr>
          <w:rFonts w:ascii="Times New Roman" w:hAnsi="Times New Roman" w:cs="Times New Roman"/>
          <w:sz w:val="24"/>
          <w:szCs w:val="24"/>
        </w:rPr>
        <w:t>дежды и других СИЗ запрещается.</w:t>
      </w:r>
    </w:p>
    <w:p w:rsidR="007D31BC" w:rsidRDefault="001F72CD" w:rsidP="007D31BC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4C3104">
        <w:rPr>
          <w:rFonts w:ascii="Times New Roman" w:hAnsi="Times New Roman" w:cs="Times New Roman"/>
          <w:sz w:val="24"/>
          <w:szCs w:val="24"/>
        </w:rPr>
        <w:t>7</w:t>
      </w:r>
      <w:r w:rsidR="007016C7" w:rsidRPr="007D31BC">
        <w:rPr>
          <w:rFonts w:ascii="Times New Roman" w:hAnsi="Times New Roman" w:cs="Times New Roman"/>
          <w:sz w:val="24"/>
          <w:szCs w:val="24"/>
        </w:rPr>
        <w:t>.2. Спецодежда работающих должна подвергаться своевременному ремонту и стирке. Порядок выдачи, пользования и ухода за спецодеждой должен регулироваться специальной инструкцией в соответстви</w:t>
      </w:r>
      <w:r w:rsidR="007D31BC">
        <w:rPr>
          <w:rFonts w:ascii="Times New Roman" w:hAnsi="Times New Roman" w:cs="Times New Roman"/>
          <w:sz w:val="24"/>
          <w:szCs w:val="24"/>
        </w:rPr>
        <w:t>и с особенностями производства.</w:t>
      </w:r>
    </w:p>
    <w:p w:rsidR="007D31BC" w:rsidRDefault="001F72CD" w:rsidP="007D31BC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4C3104">
        <w:rPr>
          <w:rFonts w:ascii="Times New Roman" w:hAnsi="Times New Roman" w:cs="Times New Roman"/>
          <w:sz w:val="24"/>
          <w:szCs w:val="24"/>
        </w:rPr>
        <w:t>7</w:t>
      </w:r>
      <w:r w:rsidR="007016C7" w:rsidRPr="007D31BC">
        <w:rPr>
          <w:rFonts w:ascii="Times New Roman" w:hAnsi="Times New Roman" w:cs="Times New Roman"/>
          <w:sz w:val="24"/>
          <w:szCs w:val="24"/>
        </w:rPr>
        <w:t xml:space="preserve">.3. Спецодежда, </w:t>
      </w:r>
      <w:proofErr w:type="spellStart"/>
      <w:r w:rsidR="007016C7" w:rsidRPr="007D31BC">
        <w:rPr>
          <w:rFonts w:ascii="Times New Roman" w:hAnsi="Times New Roman" w:cs="Times New Roman"/>
          <w:sz w:val="24"/>
          <w:szCs w:val="24"/>
        </w:rPr>
        <w:t>спецобувь</w:t>
      </w:r>
      <w:proofErr w:type="spellEnd"/>
      <w:r w:rsidR="007016C7" w:rsidRPr="007D31BC">
        <w:rPr>
          <w:rFonts w:ascii="Times New Roman" w:hAnsi="Times New Roman" w:cs="Times New Roman"/>
          <w:sz w:val="24"/>
          <w:szCs w:val="24"/>
        </w:rPr>
        <w:t xml:space="preserve"> и другие СИЗ являются собственностью М</w:t>
      </w:r>
      <w:r w:rsidR="007D31BC">
        <w:rPr>
          <w:rFonts w:ascii="Times New Roman" w:hAnsi="Times New Roman" w:cs="Times New Roman"/>
          <w:sz w:val="24"/>
          <w:szCs w:val="24"/>
        </w:rPr>
        <w:t>А</w:t>
      </w:r>
      <w:r w:rsidR="007016C7" w:rsidRPr="007D31BC">
        <w:rPr>
          <w:rFonts w:ascii="Times New Roman" w:hAnsi="Times New Roman" w:cs="Times New Roman"/>
          <w:sz w:val="24"/>
          <w:szCs w:val="24"/>
        </w:rPr>
        <w:t>ДОУ и подлежат возврату при увольнении, переводе на другую раб</w:t>
      </w:r>
      <w:r w:rsidR="007D31BC">
        <w:rPr>
          <w:rFonts w:ascii="Times New Roman" w:hAnsi="Times New Roman" w:cs="Times New Roman"/>
          <w:sz w:val="24"/>
          <w:szCs w:val="24"/>
        </w:rPr>
        <w:t>оту, по окончании сроков носки.</w:t>
      </w:r>
    </w:p>
    <w:p w:rsidR="007D31BC" w:rsidRDefault="00E71624" w:rsidP="007D31BC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4C3104">
        <w:rPr>
          <w:rFonts w:ascii="Times New Roman" w:hAnsi="Times New Roman" w:cs="Times New Roman"/>
          <w:sz w:val="24"/>
          <w:szCs w:val="24"/>
        </w:rPr>
        <w:t>7</w:t>
      </w:r>
      <w:r w:rsidR="007016C7" w:rsidRPr="007D31BC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4</w:t>
      </w:r>
      <w:r w:rsidR="007016C7" w:rsidRPr="007D31BC">
        <w:rPr>
          <w:rFonts w:ascii="Times New Roman" w:hAnsi="Times New Roman" w:cs="Times New Roman"/>
          <w:sz w:val="24"/>
          <w:szCs w:val="24"/>
        </w:rPr>
        <w:t>. Администрация М</w:t>
      </w:r>
      <w:r w:rsidR="007D31BC">
        <w:rPr>
          <w:rFonts w:ascii="Times New Roman" w:hAnsi="Times New Roman" w:cs="Times New Roman"/>
          <w:sz w:val="24"/>
          <w:szCs w:val="24"/>
        </w:rPr>
        <w:t>А</w:t>
      </w:r>
      <w:r w:rsidR="007016C7" w:rsidRPr="007D31BC">
        <w:rPr>
          <w:rFonts w:ascii="Times New Roman" w:hAnsi="Times New Roman" w:cs="Times New Roman"/>
          <w:sz w:val="24"/>
          <w:szCs w:val="24"/>
        </w:rPr>
        <w:t>ДОУ должна вести учет выдачи спецодежды, спецобуви и других СИЗ на каждого работника отдельно в</w:t>
      </w:r>
      <w:r w:rsidR="007D31BC">
        <w:rPr>
          <w:rFonts w:ascii="Times New Roman" w:hAnsi="Times New Roman" w:cs="Times New Roman"/>
          <w:sz w:val="24"/>
          <w:szCs w:val="24"/>
        </w:rPr>
        <w:t xml:space="preserve"> личных карточках учета выдачи.</w:t>
      </w:r>
    </w:p>
    <w:p w:rsidR="00E71624" w:rsidRDefault="00E71624" w:rsidP="007D31BC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4B42BE" w:rsidRPr="00780230" w:rsidRDefault="00AE4324" w:rsidP="00780230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8</w:t>
      </w:r>
      <w:r w:rsidR="004B42BE" w:rsidRPr="00780230">
        <w:rPr>
          <w:rFonts w:ascii="Times New Roman" w:hAnsi="Times New Roman" w:cs="Times New Roman"/>
          <w:b/>
          <w:sz w:val="24"/>
          <w:szCs w:val="24"/>
        </w:rPr>
        <w:t>. Первая помощь пострадавшим при несчастном случае</w:t>
      </w:r>
      <w:r w:rsidR="00780230">
        <w:rPr>
          <w:rFonts w:ascii="Times New Roman" w:hAnsi="Times New Roman" w:cs="Times New Roman"/>
          <w:b/>
          <w:sz w:val="24"/>
          <w:szCs w:val="24"/>
        </w:rPr>
        <w:t>.</w:t>
      </w:r>
    </w:p>
    <w:p w:rsidR="00780230" w:rsidRDefault="00AE4324" w:rsidP="00780230">
      <w:pPr>
        <w:pStyle w:val="a4"/>
        <w:spacing w:before="0" w:after="0"/>
        <w:ind w:firstLine="425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lastRenderedPageBreak/>
        <w:t>8</w:t>
      </w:r>
      <w:r w:rsidR="004B42BE">
        <w:rPr>
          <w:rFonts w:ascii="Times New Roman" w:hAnsi="Times New Roman" w:cs="Times New Roman"/>
          <w:color w:val="auto"/>
        </w:rPr>
        <w:t>.1. Несчастные случаи, как правило, сопровождаются различными травмами. Оказание немедленной помощи может спасти пострадавшего от тяжелых последствий.</w:t>
      </w:r>
    </w:p>
    <w:p w:rsidR="004B42BE" w:rsidRDefault="00AE4324" w:rsidP="00780230">
      <w:pPr>
        <w:pStyle w:val="a4"/>
        <w:spacing w:before="0" w:after="0"/>
        <w:ind w:firstLine="425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8</w:t>
      </w:r>
      <w:r w:rsidR="004B42BE">
        <w:rPr>
          <w:rFonts w:ascii="Times New Roman" w:hAnsi="Times New Roman" w:cs="Times New Roman"/>
          <w:color w:val="auto"/>
        </w:rPr>
        <w:t>.2. Условиями успеха в оказании первой помощи пострадавшим являются быстрота действий и умение оказывающего помощь.</w:t>
      </w:r>
    </w:p>
    <w:p w:rsidR="004B42BE" w:rsidRDefault="00AE4324" w:rsidP="00780230">
      <w:pPr>
        <w:pStyle w:val="a4"/>
        <w:spacing w:before="0" w:after="0"/>
        <w:ind w:firstLine="425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8</w:t>
      </w:r>
      <w:r w:rsidR="004B42BE">
        <w:rPr>
          <w:rFonts w:ascii="Times New Roman" w:hAnsi="Times New Roman" w:cs="Times New Roman"/>
          <w:color w:val="auto"/>
        </w:rPr>
        <w:t>.3. Особо важно своевременное оказание первой помощи пострадавшим от поражения электрическим током. Не следует отказываться от оказания помощи пострадавшим и считать их мертвыми только по отсутствию таких признаков жизни, как дыхание или пульс. Это может определить только врач.</w:t>
      </w:r>
    </w:p>
    <w:p w:rsidR="004B42BE" w:rsidRDefault="00AE4324" w:rsidP="00780230">
      <w:pPr>
        <w:pStyle w:val="a4"/>
        <w:spacing w:before="0" w:after="0"/>
        <w:ind w:firstLine="425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8</w:t>
      </w:r>
      <w:r w:rsidR="004B42BE">
        <w:rPr>
          <w:rFonts w:ascii="Times New Roman" w:hAnsi="Times New Roman" w:cs="Times New Roman"/>
          <w:color w:val="auto"/>
        </w:rPr>
        <w:t>.4. Все поступившие на работу должны пройти первичный (в дальнейшем повторный) инструктаж о способах оказания доврачебной помощи пострадавшему, а также практическое обучение приемам освобождения от действия электрического тока и выполнения искусственного дыхания, знать места хранения (расположения) аптечки, необходимых приспособлений и средств для оказания первой доврачебной помощи, знать способы и телефоны вызова врачебной помощи (общегородской телефон 03). Организация инструктажа и обучение способам оказания доврачебной помощи возлагается на руководителя предприятия.</w:t>
      </w:r>
    </w:p>
    <w:p w:rsidR="00780230" w:rsidRDefault="00780230" w:rsidP="007D31BC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B42BE" w:rsidRPr="004B42BE" w:rsidRDefault="00AE4324" w:rsidP="007D31BC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9</w:t>
      </w:r>
      <w:r w:rsidR="007016C7" w:rsidRPr="004B42BE">
        <w:rPr>
          <w:rFonts w:ascii="Times New Roman" w:hAnsi="Times New Roman" w:cs="Times New Roman"/>
          <w:b/>
          <w:sz w:val="24"/>
          <w:szCs w:val="24"/>
        </w:rPr>
        <w:t xml:space="preserve">. Ответственность </w:t>
      </w:r>
    </w:p>
    <w:p w:rsidR="005D1EB2" w:rsidRDefault="00780230" w:rsidP="007D31BC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7016C7" w:rsidRPr="007D31BC">
        <w:rPr>
          <w:rFonts w:ascii="Times New Roman" w:hAnsi="Times New Roman" w:cs="Times New Roman"/>
          <w:sz w:val="24"/>
          <w:szCs w:val="24"/>
        </w:rPr>
        <w:t>За невыполнение требований инструкций, положений и Правил работник несет ответственность согласно действующему законодател</w:t>
      </w:r>
      <w:r w:rsidR="007016C7" w:rsidRPr="004B42BE">
        <w:rPr>
          <w:rFonts w:ascii="Times New Roman" w:hAnsi="Times New Roman" w:cs="Times New Roman"/>
          <w:sz w:val="24"/>
          <w:szCs w:val="24"/>
        </w:rPr>
        <w:t>ьству.</w:t>
      </w:r>
    </w:p>
    <w:p w:rsidR="00AE4324" w:rsidRDefault="00AE4324" w:rsidP="007D31BC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AE4324" w:rsidRDefault="00AE4324" w:rsidP="007D31BC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4B42BE" w:rsidRPr="004B42BE" w:rsidRDefault="004B42BE" w:rsidP="00780230">
      <w:pPr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62FE5">
        <w:rPr>
          <w:rFonts w:ascii="Times New Roman" w:hAnsi="Times New Roman" w:cs="Times New Roman"/>
          <w:sz w:val="24"/>
          <w:szCs w:val="24"/>
        </w:rPr>
        <w:t>Разработал:</w:t>
      </w:r>
      <w:r w:rsidR="00780230">
        <w:rPr>
          <w:rFonts w:ascii="Times New Roman" w:hAnsi="Times New Roman" w:cs="Times New Roman"/>
          <w:sz w:val="24"/>
          <w:szCs w:val="24"/>
        </w:rPr>
        <w:t xml:space="preserve">   </w:t>
      </w:r>
      <w:proofErr w:type="gramEnd"/>
      <w:r w:rsidR="00780230">
        <w:rPr>
          <w:rFonts w:ascii="Times New Roman" w:hAnsi="Times New Roman" w:cs="Times New Roman"/>
          <w:sz w:val="24"/>
          <w:szCs w:val="24"/>
        </w:rPr>
        <w:t xml:space="preserve">      </w:t>
      </w:r>
      <w:r w:rsidRPr="00C62FE5">
        <w:rPr>
          <w:rFonts w:ascii="Times New Roman" w:hAnsi="Times New Roman" w:cs="Times New Roman"/>
          <w:sz w:val="24"/>
          <w:szCs w:val="24"/>
        </w:rPr>
        <w:t>Специалист по охране труда                             Крылатых Е.И.</w:t>
      </w:r>
    </w:p>
    <w:sectPr w:rsidR="004B42BE" w:rsidRPr="004B42BE" w:rsidSect="00780230">
      <w:pgSz w:w="11906" w:h="16838"/>
      <w:pgMar w:top="851" w:right="851" w:bottom="851" w:left="993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entury Gothic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2668EC"/>
    <w:multiLevelType w:val="hybridMultilevel"/>
    <w:tmpl w:val="FFCAB7B0"/>
    <w:lvl w:ilvl="0" w:tplc="60AE538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F81A5B"/>
    <w:multiLevelType w:val="hybridMultilevel"/>
    <w:tmpl w:val="AC26DA24"/>
    <w:lvl w:ilvl="0" w:tplc="60AE538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E56A04"/>
    <w:multiLevelType w:val="hybridMultilevel"/>
    <w:tmpl w:val="BEF69424"/>
    <w:lvl w:ilvl="0" w:tplc="60AE538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842F54"/>
    <w:multiLevelType w:val="hybridMultilevel"/>
    <w:tmpl w:val="DB5E61FE"/>
    <w:lvl w:ilvl="0" w:tplc="60AE538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431A84"/>
    <w:multiLevelType w:val="hybridMultilevel"/>
    <w:tmpl w:val="D2BAB62E"/>
    <w:lvl w:ilvl="0" w:tplc="60AE538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764412"/>
    <w:multiLevelType w:val="hybridMultilevel"/>
    <w:tmpl w:val="F5FC70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13D45DB"/>
    <w:multiLevelType w:val="hybridMultilevel"/>
    <w:tmpl w:val="30DA6DD6"/>
    <w:lvl w:ilvl="0" w:tplc="60AE538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1D93938"/>
    <w:multiLevelType w:val="hybridMultilevel"/>
    <w:tmpl w:val="AEA438CE"/>
    <w:lvl w:ilvl="0" w:tplc="60AE538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30651D0"/>
    <w:multiLevelType w:val="hybridMultilevel"/>
    <w:tmpl w:val="9F748B68"/>
    <w:lvl w:ilvl="0" w:tplc="60AE538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E7241D6"/>
    <w:multiLevelType w:val="hybridMultilevel"/>
    <w:tmpl w:val="F86287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5"/>
  </w:num>
  <w:num w:numId="3">
    <w:abstractNumId w:val="2"/>
  </w:num>
  <w:num w:numId="4">
    <w:abstractNumId w:val="3"/>
  </w:num>
  <w:num w:numId="5">
    <w:abstractNumId w:val="8"/>
  </w:num>
  <w:num w:numId="6">
    <w:abstractNumId w:val="1"/>
  </w:num>
  <w:num w:numId="7">
    <w:abstractNumId w:val="4"/>
  </w:num>
  <w:num w:numId="8">
    <w:abstractNumId w:val="6"/>
  </w:num>
  <w:num w:numId="9">
    <w:abstractNumId w:val="7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71F1"/>
    <w:rsid w:val="00011615"/>
    <w:rsid w:val="000B280D"/>
    <w:rsid w:val="00150D45"/>
    <w:rsid w:val="001F72CD"/>
    <w:rsid w:val="00446FC4"/>
    <w:rsid w:val="004B42BE"/>
    <w:rsid w:val="004C3104"/>
    <w:rsid w:val="004F71A5"/>
    <w:rsid w:val="005D1EB2"/>
    <w:rsid w:val="007016C7"/>
    <w:rsid w:val="00780230"/>
    <w:rsid w:val="007D31BC"/>
    <w:rsid w:val="0081625A"/>
    <w:rsid w:val="00870A66"/>
    <w:rsid w:val="00932B36"/>
    <w:rsid w:val="00A1148E"/>
    <w:rsid w:val="00AE4324"/>
    <w:rsid w:val="00B53F6D"/>
    <w:rsid w:val="00B77041"/>
    <w:rsid w:val="00B83944"/>
    <w:rsid w:val="00BD1430"/>
    <w:rsid w:val="00C62FE5"/>
    <w:rsid w:val="00CA71F1"/>
    <w:rsid w:val="00CE0076"/>
    <w:rsid w:val="00DC3863"/>
    <w:rsid w:val="00E71624"/>
    <w:rsid w:val="00E822FC"/>
    <w:rsid w:val="00ED7D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50072E"/>
  <w15:chartTrackingRefBased/>
  <w15:docId w15:val="{387BE41A-4367-486C-8681-3A124E827E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46FC4"/>
    <w:pPr>
      <w:spacing w:line="256" w:lineRule="auto"/>
    </w:pPr>
  </w:style>
  <w:style w:type="paragraph" w:styleId="3">
    <w:name w:val="heading 3"/>
    <w:basedOn w:val="a"/>
    <w:link w:val="30"/>
    <w:semiHidden/>
    <w:unhideWhenUsed/>
    <w:qFormat/>
    <w:rsid w:val="004B42BE"/>
    <w:pPr>
      <w:spacing w:before="90" w:after="15" w:line="240" w:lineRule="auto"/>
      <w:outlineLvl w:val="2"/>
    </w:pPr>
    <w:rPr>
      <w:rFonts w:ascii="Arial" w:eastAsia="Times New Roman" w:hAnsi="Arial" w:cs="Arial"/>
      <w:b/>
      <w:bCs/>
      <w:smallCaps/>
      <w:color w:val="00009A"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50D45"/>
    <w:pPr>
      <w:ind w:left="720"/>
      <w:contextualSpacing/>
    </w:pPr>
  </w:style>
  <w:style w:type="character" w:customStyle="1" w:styleId="30">
    <w:name w:val="Заголовок 3 Знак"/>
    <w:basedOn w:val="a0"/>
    <w:link w:val="3"/>
    <w:semiHidden/>
    <w:rsid w:val="004B42BE"/>
    <w:rPr>
      <w:rFonts w:ascii="Arial" w:eastAsia="Times New Roman" w:hAnsi="Arial" w:cs="Arial"/>
      <w:b/>
      <w:bCs/>
      <w:smallCaps/>
      <w:color w:val="00009A"/>
      <w:sz w:val="27"/>
      <w:szCs w:val="27"/>
      <w:lang w:eastAsia="ru-RU"/>
    </w:rPr>
  </w:style>
  <w:style w:type="paragraph" w:styleId="a4">
    <w:name w:val="Normal (Web)"/>
    <w:basedOn w:val="a"/>
    <w:semiHidden/>
    <w:unhideWhenUsed/>
    <w:rsid w:val="004B42BE"/>
    <w:pPr>
      <w:spacing w:before="30" w:after="30" w:line="240" w:lineRule="auto"/>
    </w:pPr>
    <w:rPr>
      <w:rFonts w:ascii="Arial" w:eastAsia="Times New Roman" w:hAnsi="Arial" w:cs="Arial"/>
      <w:color w:val="332E2D"/>
      <w:spacing w:val="2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62FE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C62FE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611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8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84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1173</Words>
  <Characters>6691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8</cp:revision>
  <cp:lastPrinted>2019-12-03T05:21:00Z</cp:lastPrinted>
  <dcterms:created xsi:type="dcterms:W3CDTF">2022-04-05T06:09:00Z</dcterms:created>
  <dcterms:modified xsi:type="dcterms:W3CDTF">2023-05-15T09:36:00Z</dcterms:modified>
</cp:coreProperties>
</file>